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11" w:rsidRDefault="00265173">
      <w:pPr>
        <w:rPr>
          <w:b/>
          <w:sz w:val="32"/>
        </w:rPr>
      </w:pPr>
      <w:r w:rsidRPr="00265173">
        <w:rPr>
          <w:b/>
          <w:sz w:val="32"/>
        </w:rPr>
        <w:t>1 Corinthians 2</w:t>
      </w:r>
    </w:p>
    <w:p w:rsidR="00F60A05" w:rsidRDefault="00B35CD9" w:rsidP="00F60A05">
      <w:pPr>
        <w:spacing w:after="0" w:line="240" w:lineRule="auto"/>
        <w:jc w:val="both"/>
        <w:rPr>
          <w:i/>
          <w:sz w:val="24"/>
          <w:szCs w:val="24"/>
        </w:rPr>
      </w:pPr>
      <w:r w:rsidRPr="00B35CD9">
        <w:rPr>
          <w:i/>
          <w:sz w:val="24"/>
          <w:szCs w:val="24"/>
        </w:rPr>
        <w:t>Paul continues to express the importance of the gospel, stating his determination to rely upon it alone, and so influence them to do the same.  He contrasts the mind of Christ with the “natural man” who cannot know or discern God’s will.</w:t>
      </w:r>
      <w:r>
        <w:rPr>
          <w:i/>
          <w:sz w:val="24"/>
          <w:szCs w:val="24"/>
        </w:rPr>
        <w:t xml:space="preserve"> (Synopsis by Stan Cox)</w:t>
      </w:r>
    </w:p>
    <w:p w:rsidR="00F60A05" w:rsidRPr="00F60A05" w:rsidRDefault="00F60A05" w:rsidP="00F60A05">
      <w:pPr>
        <w:spacing w:after="0" w:line="240" w:lineRule="auto"/>
        <w:jc w:val="both"/>
        <w:rPr>
          <w:sz w:val="24"/>
          <w:szCs w:val="24"/>
        </w:rPr>
      </w:pPr>
    </w:p>
    <w:p w:rsidR="00F60A05" w:rsidRPr="00291C1E" w:rsidRDefault="00F60A05" w:rsidP="00B368D2">
      <w:pPr>
        <w:pStyle w:val="ListParagraph"/>
        <w:numPr>
          <w:ilvl w:val="0"/>
          <w:numId w:val="2"/>
        </w:numPr>
        <w:jc w:val="both"/>
        <w:rPr>
          <w:sz w:val="24"/>
          <w:szCs w:val="26"/>
        </w:rPr>
      </w:pPr>
      <w:r w:rsidRPr="00291C1E">
        <w:rPr>
          <w:sz w:val="24"/>
          <w:szCs w:val="26"/>
        </w:rPr>
        <w:t xml:space="preserve">Reported Problems </w:t>
      </w:r>
      <w:r w:rsidRPr="00291C1E">
        <w:rPr>
          <w:b/>
          <w:sz w:val="24"/>
          <w:szCs w:val="26"/>
        </w:rPr>
        <w:t>(1:10-6:20)</w:t>
      </w:r>
      <w:r w:rsidRPr="00291C1E">
        <w:rPr>
          <w:i/>
          <w:sz w:val="24"/>
          <w:szCs w:val="26"/>
        </w:rPr>
        <w:t xml:space="preserve"> – “For it has been </w:t>
      </w:r>
      <w:r w:rsidRPr="00291C1E">
        <w:rPr>
          <w:i/>
          <w:sz w:val="24"/>
          <w:szCs w:val="26"/>
          <w:u w:val="single"/>
        </w:rPr>
        <w:t>declared to me concerning you</w:t>
      </w:r>
      <w:r w:rsidRPr="00291C1E">
        <w:rPr>
          <w:i/>
          <w:sz w:val="24"/>
          <w:szCs w:val="26"/>
        </w:rPr>
        <w:t>, my brethren…”</w:t>
      </w:r>
      <w:r w:rsidRPr="00291C1E">
        <w:rPr>
          <w:sz w:val="24"/>
          <w:szCs w:val="26"/>
        </w:rPr>
        <w:t xml:space="preserve"> </w:t>
      </w:r>
      <w:r w:rsidRPr="00291C1E">
        <w:rPr>
          <w:b/>
          <w:sz w:val="24"/>
          <w:szCs w:val="26"/>
        </w:rPr>
        <w:t>(1:11)</w:t>
      </w:r>
      <w:r w:rsidRPr="00291C1E">
        <w:rPr>
          <w:sz w:val="24"/>
          <w:szCs w:val="26"/>
        </w:rPr>
        <w:t>.</w:t>
      </w:r>
    </w:p>
    <w:p w:rsidR="00F60A05" w:rsidRPr="00AC258F" w:rsidRDefault="00F60A05" w:rsidP="00AC258F">
      <w:pPr>
        <w:pStyle w:val="ListParagraph"/>
        <w:numPr>
          <w:ilvl w:val="1"/>
          <w:numId w:val="2"/>
        </w:numPr>
        <w:jc w:val="both"/>
        <w:rPr>
          <w:sz w:val="24"/>
          <w:szCs w:val="26"/>
        </w:rPr>
      </w:pPr>
      <w:r w:rsidRPr="00291C1E">
        <w:rPr>
          <w:sz w:val="24"/>
          <w:szCs w:val="26"/>
        </w:rPr>
        <w:t xml:space="preserve">Division </w:t>
      </w:r>
      <w:r w:rsidRPr="00291C1E">
        <w:rPr>
          <w:b/>
          <w:sz w:val="24"/>
          <w:szCs w:val="26"/>
        </w:rPr>
        <w:t>(1:10-4:21)</w:t>
      </w:r>
      <w:r>
        <w:rPr>
          <w:sz w:val="24"/>
          <w:szCs w:val="26"/>
        </w:rPr>
        <w:t>.</w:t>
      </w:r>
    </w:p>
    <w:p w:rsidR="00F60A05" w:rsidRDefault="00F60A05" w:rsidP="00AC258F">
      <w:pPr>
        <w:pStyle w:val="ListParagraph"/>
        <w:numPr>
          <w:ilvl w:val="2"/>
          <w:numId w:val="2"/>
        </w:numPr>
        <w:spacing w:after="0" w:line="240" w:lineRule="auto"/>
        <w:rPr>
          <w:sz w:val="24"/>
          <w:szCs w:val="24"/>
        </w:rPr>
      </w:pPr>
      <w:r w:rsidRPr="0067206E">
        <w:rPr>
          <w:sz w:val="24"/>
          <w:szCs w:val="24"/>
        </w:rPr>
        <w:t>The nature of the message preached (</w:t>
      </w:r>
      <w:r w:rsidRPr="0067206E">
        <w:rPr>
          <w:i/>
          <w:sz w:val="24"/>
          <w:szCs w:val="24"/>
        </w:rPr>
        <w:t>Continued</w:t>
      </w:r>
      <w:r w:rsidRPr="0067206E">
        <w:rPr>
          <w:sz w:val="24"/>
          <w:szCs w:val="24"/>
        </w:rPr>
        <w:t xml:space="preserve">) </w:t>
      </w:r>
      <w:r w:rsidRPr="0067206E">
        <w:rPr>
          <w:b/>
          <w:sz w:val="24"/>
          <w:szCs w:val="24"/>
        </w:rPr>
        <w:t>(2:1-16)</w:t>
      </w:r>
      <w:r w:rsidRPr="0067206E">
        <w:rPr>
          <w:sz w:val="24"/>
          <w:szCs w:val="24"/>
        </w:rPr>
        <w:t>.</w:t>
      </w:r>
    </w:p>
    <w:p w:rsidR="00D05AAA" w:rsidRDefault="00D05AAA" w:rsidP="00D05AAA">
      <w:pPr>
        <w:pStyle w:val="ListParagraph"/>
        <w:numPr>
          <w:ilvl w:val="3"/>
          <w:numId w:val="2"/>
        </w:numPr>
        <w:spacing w:after="0" w:line="240" w:lineRule="auto"/>
        <w:rPr>
          <w:sz w:val="24"/>
          <w:szCs w:val="24"/>
        </w:rPr>
      </w:pPr>
      <w:r>
        <w:rPr>
          <w:sz w:val="24"/>
          <w:szCs w:val="24"/>
        </w:rPr>
        <w:t xml:space="preserve">Paul’s Preaching </w:t>
      </w:r>
      <w:r w:rsidRPr="00206871">
        <w:rPr>
          <w:b/>
          <w:sz w:val="24"/>
          <w:szCs w:val="24"/>
        </w:rPr>
        <w:t>(v. 1-5)</w:t>
      </w:r>
      <w:r>
        <w:rPr>
          <w:sz w:val="24"/>
          <w:szCs w:val="24"/>
        </w:rPr>
        <w:t>.</w:t>
      </w:r>
    </w:p>
    <w:p w:rsidR="00D05AAA" w:rsidRDefault="00D05AAA" w:rsidP="00D05AAA">
      <w:pPr>
        <w:pStyle w:val="ListParagraph"/>
        <w:numPr>
          <w:ilvl w:val="4"/>
          <w:numId w:val="2"/>
        </w:numPr>
        <w:spacing w:after="0" w:line="240" w:lineRule="auto"/>
        <w:rPr>
          <w:sz w:val="24"/>
          <w:szCs w:val="24"/>
        </w:rPr>
      </w:pPr>
      <w:r>
        <w:rPr>
          <w:sz w:val="24"/>
          <w:szCs w:val="24"/>
        </w:rPr>
        <w:t xml:space="preserve">He did not try to persuade the Corinthians with human wisdom or rhetoric, but with the message of the cross </w:t>
      </w:r>
      <w:r w:rsidR="003B71BF">
        <w:rPr>
          <w:sz w:val="24"/>
          <w:szCs w:val="24"/>
        </w:rPr>
        <w:t xml:space="preserve"> </w:t>
      </w:r>
      <w:proofErr w:type="gramStart"/>
      <w:r w:rsidR="003B71BF">
        <w:rPr>
          <w:sz w:val="24"/>
          <w:szCs w:val="24"/>
        </w:rPr>
        <w:t xml:space="preserve">   </w:t>
      </w:r>
      <w:r w:rsidRPr="00206871">
        <w:rPr>
          <w:b/>
          <w:sz w:val="24"/>
          <w:szCs w:val="24"/>
        </w:rPr>
        <w:t>(</w:t>
      </w:r>
      <w:proofErr w:type="gramEnd"/>
      <w:r w:rsidRPr="00206871">
        <w:rPr>
          <w:b/>
          <w:sz w:val="24"/>
          <w:szCs w:val="24"/>
        </w:rPr>
        <w:t>v. 1-2)</w:t>
      </w:r>
      <w:r>
        <w:rPr>
          <w:sz w:val="24"/>
          <w:szCs w:val="24"/>
        </w:rPr>
        <w:t>.</w:t>
      </w:r>
    </w:p>
    <w:p w:rsidR="00D05AAA" w:rsidRDefault="00D05AAA" w:rsidP="00D05AAA">
      <w:pPr>
        <w:pStyle w:val="ListParagraph"/>
        <w:numPr>
          <w:ilvl w:val="4"/>
          <w:numId w:val="2"/>
        </w:numPr>
        <w:spacing w:after="0" w:line="240" w:lineRule="auto"/>
        <w:rPr>
          <w:sz w:val="24"/>
          <w:szCs w:val="24"/>
        </w:rPr>
      </w:pPr>
      <w:r>
        <w:rPr>
          <w:sz w:val="24"/>
          <w:szCs w:val="24"/>
        </w:rPr>
        <w:t xml:space="preserve">His </w:t>
      </w:r>
      <w:r w:rsidR="00206871">
        <w:rPr>
          <w:sz w:val="24"/>
          <w:szCs w:val="24"/>
        </w:rPr>
        <w:t>countenance</w:t>
      </w:r>
      <w:r>
        <w:rPr>
          <w:sz w:val="24"/>
          <w:szCs w:val="24"/>
        </w:rPr>
        <w:t xml:space="preserve"> was humble. He relied upon the</w:t>
      </w:r>
      <w:r w:rsidR="00206871">
        <w:rPr>
          <w:sz w:val="24"/>
          <w:szCs w:val="24"/>
        </w:rPr>
        <w:t xml:space="preserve"> revelation of the Spirit, and its power </w:t>
      </w:r>
      <w:r w:rsidR="00206871" w:rsidRPr="00206871">
        <w:rPr>
          <w:b/>
          <w:sz w:val="24"/>
          <w:szCs w:val="24"/>
        </w:rPr>
        <w:t>(v. 3-4)</w:t>
      </w:r>
      <w:r w:rsidR="00206871">
        <w:rPr>
          <w:sz w:val="24"/>
          <w:szCs w:val="24"/>
        </w:rPr>
        <w:t>.</w:t>
      </w:r>
    </w:p>
    <w:p w:rsidR="00206871" w:rsidRDefault="00206871" w:rsidP="00D05AAA">
      <w:pPr>
        <w:pStyle w:val="ListParagraph"/>
        <w:numPr>
          <w:ilvl w:val="4"/>
          <w:numId w:val="2"/>
        </w:numPr>
        <w:spacing w:after="0" w:line="240" w:lineRule="auto"/>
        <w:rPr>
          <w:sz w:val="24"/>
          <w:szCs w:val="24"/>
        </w:rPr>
      </w:pPr>
      <w:r>
        <w:rPr>
          <w:sz w:val="24"/>
          <w:szCs w:val="24"/>
        </w:rPr>
        <w:t xml:space="preserve">He did this so their faith would be in God, not in himself  </w:t>
      </w:r>
      <w:r w:rsidR="0022378C">
        <w:rPr>
          <w:b/>
          <w:sz w:val="24"/>
          <w:szCs w:val="24"/>
        </w:rPr>
        <w:t>(v. 5</w:t>
      </w:r>
      <w:bookmarkStart w:id="0" w:name="_GoBack"/>
      <w:bookmarkEnd w:id="0"/>
      <w:r w:rsidRPr="00206871">
        <w:rPr>
          <w:b/>
          <w:sz w:val="24"/>
          <w:szCs w:val="24"/>
        </w:rPr>
        <w:t>)</w:t>
      </w:r>
      <w:r>
        <w:rPr>
          <w:sz w:val="24"/>
          <w:szCs w:val="24"/>
        </w:rPr>
        <w:t>.</w:t>
      </w:r>
    </w:p>
    <w:p w:rsidR="00206871" w:rsidRDefault="00206871" w:rsidP="00206871">
      <w:pPr>
        <w:pStyle w:val="ListParagraph"/>
        <w:numPr>
          <w:ilvl w:val="3"/>
          <w:numId w:val="2"/>
        </w:numPr>
        <w:spacing w:after="0" w:line="240" w:lineRule="auto"/>
        <w:rPr>
          <w:sz w:val="24"/>
          <w:szCs w:val="24"/>
        </w:rPr>
      </w:pPr>
      <w:r>
        <w:rPr>
          <w:sz w:val="24"/>
          <w:szCs w:val="24"/>
        </w:rPr>
        <w:t xml:space="preserve">Wisdom Paul Speaks </w:t>
      </w:r>
      <w:r w:rsidRPr="003B71BF">
        <w:rPr>
          <w:b/>
          <w:sz w:val="24"/>
          <w:szCs w:val="24"/>
        </w:rPr>
        <w:t>(v. 6-16)</w:t>
      </w:r>
      <w:r>
        <w:rPr>
          <w:sz w:val="24"/>
          <w:szCs w:val="24"/>
        </w:rPr>
        <w:t>.</w:t>
      </w:r>
    </w:p>
    <w:p w:rsidR="00206871" w:rsidRDefault="00942662" w:rsidP="00206871">
      <w:pPr>
        <w:pStyle w:val="ListParagraph"/>
        <w:numPr>
          <w:ilvl w:val="4"/>
          <w:numId w:val="2"/>
        </w:numPr>
        <w:spacing w:after="0" w:line="240" w:lineRule="auto"/>
        <w:rPr>
          <w:sz w:val="24"/>
          <w:szCs w:val="24"/>
        </w:rPr>
      </w:pPr>
      <w:r>
        <w:rPr>
          <w:sz w:val="24"/>
          <w:szCs w:val="24"/>
        </w:rPr>
        <w:t xml:space="preserve">Wisdom of God </w:t>
      </w:r>
      <w:r w:rsidRPr="006206CB">
        <w:rPr>
          <w:b/>
          <w:sz w:val="24"/>
          <w:szCs w:val="24"/>
        </w:rPr>
        <w:t>(v. 6-9)</w:t>
      </w:r>
      <w:r>
        <w:rPr>
          <w:sz w:val="24"/>
          <w:szCs w:val="24"/>
        </w:rPr>
        <w:t>.</w:t>
      </w:r>
    </w:p>
    <w:p w:rsidR="006206CB" w:rsidRDefault="002A7842" w:rsidP="006206CB">
      <w:pPr>
        <w:pStyle w:val="ListParagraph"/>
        <w:numPr>
          <w:ilvl w:val="5"/>
          <w:numId w:val="2"/>
        </w:numPr>
        <w:spacing w:after="0" w:line="240" w:lineRule="auto"/>
        <w:rPr>
          <w:sz w:val="24"/>
          <w:szCs w:val="24"/>
        </w:rPr>
      </w:pPr>
      <w:r>
        <w:rPr>
          <w:sz w:val="24"/>
          <w:szCs w:val="24"/>
        </w:rPr>
        <w:t xml:space="preserve">Wisdom which does not come from men, but was established before creation and hidden until now </w:t>
      </w:r>
      <w:r w:rsidRPr="00C12120">
        <w:rPr>
          <w:b/>
          <w:sz w:val="24"/>
          <w:szCs w:val="24"/>
        </w:rPr>
        <w:t>(v. 6-7)</w:t>
      </w:r>
      <w:r>
        <w:rPr>
          <w:sz w:val="24"/>
          <w:szCs w:val="24"/>
        </w:rPr>
        <w:t>.</w:t>
      </w:r>
    </w:p>
    <w:p w:rsidR="002A7842" w:rsidRDefault="00C12120" w:rsidP="006206CB">
      <w:pPr>
        <w:pStyle w:val="ListParagraph"/>
        <w:numPr>
          <w:ilvl w:val="5"/>
          <w:numId w:val="2"/>
        </w:numPr>
        <w:spacing w:after="0" w:line="240" w:lineRule="auto"/>
        <w:rPr>
          <w:sz w:val="24"/>
          <w:szCs w:val="24"/>
        </w:rPr>
      </w:pPr>
      <w:r>
        <w:rPr>
          <w:sz w:val="24"/>
          <w:szCs w:val="24"/>
        </w:rPr>
        <w:t xml:space="preserve">This wisdom was so hidden that even rulers with all their resources did not know. Because of this ignorance they killed Jesus </w:t>
      </w:r>
      <w:r w:rsidRPr="00C12120">
        <w:rPr>
          <w:b/>
          <w:sz w:val="24"/>
          <w:szCs w:val="24"/>
        </w:rPr>
        <w:t>(v. 8-9)</w:t>
      </w:r>
      <w:r>
        <w:rPr>
          <w:sz w:val="24"/>
          <w:szCs w:val="24"/>
        </w:rPr>
        <w:t>.</w:t>
      </w:r>
    </w:p>
    <w:p w:rsidR="00942662" w:rsidRDefault="00942662" w:rsidP="00206871">
      <w:pPr>
        <w:pStyle w:val="ListParagraph"/>
        <w:numPr>
          <w:ilvl w:val="4"/>
          <w:numId w:val="2"/>
        </w:numPr>
        <w:spacing w:after="0" w:line="240" w:lineRule="auto"/>
        <w:rPr>
          <w:sz w:val="24"/>
          <w:szCs w:val="24"/>
        </w:rPr>
      </w:pPr>
      <w:r>
        <w:rPr>
          <w:sz w:val="24"/>
          <w:szCs w:val="24"/>
        </w:rPr>
        <w:t xml:space="preserve">Revealed by the Spirit of God </w:t>
      </w:r>
      <w:r w:rsidRPr="006206CB">
        <w:rPr>
          <w:b/>
          <w:sz w:val="24"/>
          <w:szCs w:val="24"/>
        </w:rPr>
        <w:t>(v. 10-13)</w:t>
      </w:r>
      <w:r>
        <w:rPr>
          <w:sz w:val="24"/>
          <w:szCs w:val="24"/>
        </w:rPr>
        <w:t>.</w:t>
      </w:r>
    </w:p>
    <w:p w:rsidR="006206CB" w:rsidRDefault="00025556" w:rsidP="006206CB">
      <w:pPr>
        <w:pStyle w:val="ListParagraph"/>
        <w:numPr>
          <w:ilvl w:val="5"/>
          <w:numId w:val="2"/>
        </w:numPr>
        <w:spacing w:after="0" w:line="240" w:lineRule="auto"/>
        <w:rPr>
          <w:sz w:val="24"/>
          <w:szCs w:val="24"/>
        </w:rPr>
      </w:pPr>
      <w:r>
        <w:rPr>
          <w:sz w:val="24"/>
          <w:szCs w:val="24"/>
        </w:rPr>
        <w:t xml:space="preserve">Wisdom revealed by God through His Spirit, for only His Spirit knows </w:t>
      </w:r>
      <w:r w:rsidRPr="00025556">
        <w:rPr>
          <w:b/>
          <w:sz w:val="24"/>
          <w:szCs w:val="24"/>
        </w:rPr>
        <w:t>(v. 10-11)</w:t>
      </w:r>
      <w:r>
        <w:rPr>
          <w:sz w:val="24"/>
          <w:szCs w:val="24"/>
        </w:rPr>
        <w:t>.</w:t>
      </w:r>
    </w:p>
    <w:p w:rsidR="00025556" w:rsidRDefault="00025556" w:rsidP="006206CB">
      <w:pPr>
        <w:pStyle w:val="ListParagraph"/>
        <w:numPr>
          <w:ilvl w:val="5"/>
          <w:numId w:val="2"/>
        </w:numPr>
        <w:spacing w:after="0" w:line="240" w:lineRule="auto"/>
        <w:rPr>
          <w:sz w:val="24"/>
          <w:szCs w:val="24"/>
        </w:rPr>
      </w:pPr>
      <w:r>
        <w:rPr>
          <w:sz w:val="24"/>
          <w:szCs w:val="24"/>
        </w:rPr>
        <w:t xml:space="preserve">Apostles and Prophets receive the Holy Spirit to understand spiritual things </w:t>
      </w:r>
      <w:r w:rsidRPr="00025556">
        <w:rPr>
          <w:b/>
          <w:sz w:val="24"/>
          <w:szCs w:val="24"/>
        </w:rPr>
        <w:t>(v. 12-13)</w:t>
      </w:r>
      <w:r>
        <w:rPr>
          <w:sz w:val="24"/>
          <w:szCs w:val="24"/>
        </w:rPr>
        <w:t>.</w:t>
      </w:r>
    </w:p>
    <w:p w:rsidR="00942662" w:rsidRDefault="00942662" w:rsidP="00206871">
      <w:pPr>
        <w:pStyle w:val="ListParagraph"/>
        <w:numPr>
          <w:ilvl w:val="4"/>
          <w:numId w:val="2"/>
        </w:numPr>
        <w:spacing w:after="0" w:line="240" w:lineRule="auto"/>
        <w:rPr>
          <w:sz w:val="24"/>
          <w:szCs w:val="24"/>
        </w:rPr>
      </w:pPr>
      <w:r>
        <w:rPr>
          <w:sz w:val="24"/>
          <w:szCs w:val="24"/>
        </w:rPr>
        <w:t xml:space="preserve">Received by the spiritual man </w:t>
      </w:r>
      <w:r w:rsidRPr="006206CB">
        <w:rPr>
          <w:b/>
          <w:sz w:val="24"/>
          <w:szCs w:val="24"/>
        </w:rPr>
        <w:t>(v. 14-16)</w:t>
      </w:r>
      <w:r>
        <w:rPr>
          <w:sz w:val="24"/>
          <w:szCs w:val="24"/>
        </w:rPr>
        <w:t>.</w:t>
      </w:r>
    </w:p>
    <w:p w:rsidR="006206CB" w:rsidRDefault="00894F3F" w:rsidP="006206CB">
      <w:pPr>
        <w:pStyle w:val="ListParagraph"/>
        <w:numPr>
          <w:ilvl w:val="5"/>
          <w:numId w:val="2"/>
        </w:numPr>
        <w:spacing w:after="0" w:line="240" w:lineRule="auto"/>
        <w:rPr>
          <w:sz w:val="24"/>
          <w:szCs w:val="24"/>
        </w:rPr>
      </w:pPr>
      <w:r>
        <w:rPr>
          <w:sz w:val="24"/>
          <w:szCs w:val="24"/>
        </w:rPr>
        <w:t xml:space="preserve">Those who are not guided by divine revelation </w:t>
      </w:r>
      <w:r w:rsidRPr="00894F3F">
        <w:rPr>
          <w:i/>
          <w:sz w:val="24"/>
          <w:szCs w:val="24"/>
        </w:rPr>
        <w:t>(“natural man”)</w:t>
      </w:r>
      <w:r>
        <w:rPr>
          <w:sz w:val="24"/>
          <w:szCs w:val="24"/>
        </w:rPr>
        <w:t xml:space="preserve"> do not understand spiritual things. Therefore, he cannot rightly judge, for true judgment comes from God </w:t>
      </w:r>
      <w:r w:rsidRPr="00894F3F">
        <w:rPr>
          <w:b/>
          <w:sz w:val="24"/>
          <w:szCs w:val="24"/>
        </w:rPr>
        <w:t>(v. 14-15)</w:t>
      </w:r>
      <w:r>
        <w:rPr>
          <w:sz w:val="24"/>
          <w:szCs w:val="24"/>
        </w:rPr>
        <w:t>.</w:t>
      </w:r>
    </w:p>
    <w:p w:rsidR="00894F3F" w:rsidRDefault="00894F3F" w:rsidP="006206CB">
      <w:pPr>
        <w:pStyle w:val="ListParagraph"/>
        <w:numPr>
          <w:ilvl w:val="5"/>
          <w:numId w:val="2"/>
        </w:numPr>
        <w:spacing w:after="0" w:line="240" w:lineRule="auto"/>
        <w:rPr>
          <w:sz w:val="24"/>
          <w:szCs w:val="24"/>
        </w:rPr>
      </w:pPr>
      <w:r>
        <w:rPr>
          <w:sz w:val="24"/>
          <w:szCs w:val="24"/>
        </w:rPr>
        <w:t xml:space="preserve">The natural man’s judgment of the spiritual man becomes judgment of God. The Apostles and Prophets can judge because they have the mind of Christ </w:t>
      </w:r>
      <w:r w:rsidRPr="00894F3F">
        <w:rPr>
          <w:b/>
          <w:sz w:val="24"/>
          <w:szCs w:val="24"/>
        </w:rPr>
        <w:t>(v. 16)</w:t>
      </w:r>
      <w:r>
        <w:rPr>
          <w:sz w:val="24"/>
          <w:szCs w:val="24"/>
        </w:rPr>
        <w:t>.</w:t>
      </w:r>
    </w:p>
    <w:p w:rsidR="00894F3F" w:rsidRDefault="00894F3F" w:rsidP="00894F3F">
      <w:pPr>
        <w:spacing w:after="0" w:line="240" w:lineRule="auto"/>
        <w:rPr>
          <w:sz w:val="24"/>
          <w:szCs w:val="24"/>
        </w:rPr>
      </w:pPr>
    </w:p>
    <w:p w:rsidR="00894F3F" w:rsidRDefault="00894F3F" w:rsidP="00894F3F">
      <w:pPr>
        <w:spacing w:after="0" w:line="240" w:lineRule="auto"/>
        <w:rPr>
          <w:sz w:val="24"/>
          <w:szCs w:val="24"/>
        </w:rPr>
      </w:pPr>
    </w:p>
    <w:p w:rsidR="00894F3F" w:rsidRDefault="00894F3F" w:rsidP="00894F3F">
      <w:pPr>
        <w:spacing w:after="0" w:line="240" w:lineRule="auto"/>
        <w:rPr>
          <w:sz w:val="24"/>
          <w:szCs w:val="24"/>
        </w:rPr>
      </w:pPr>
    </w:p>
    <w:p w:rsidR="00B35CD9" w:rsidRDefault="00894F3F" w:rsidP="00FB18EE">
      <w:pPr>
        <w:spacing w:after="0" w:line="240" w:lineRule="auto"/>
        <w:jc w:val="right"/>
        <w:rPr>
          <w:sz w:val="24"/>
          <w:szCs w:val="24"/>
        </w:rPr>
      </w:pPr>
      <w:r w:rsidRPr="00894F3F">
        <w:rPr>
          <w:i/>
          <w:sz w:val="24"/>
          <w:szCs w:val="24"/>
        </w:rPr>
        <w:t>Questions on the back.</w:t>
      </w:r>
      <w:r>
        <w:rPr>
          <w:sz w:val="24"/>
          <w:szCs w:val="24"/>
        </w:rPr>
        <w:t xml:space="preserve"> </w:t>
      </w:r>
      <w:r w:rsidRPr="00894F3F">
        <w:rPr>
          <w:sz w:val="24"/>
          <w:szCs w:val="24"/>
        </w:rPr>
        <w:sym w:font="Wingdings" w:char="F0E0"/>
      </w:r>
    </w:p>
    <w:p w:rsidR="00FB18EE" w:rsidRPr="00FB18EE" w:rsidRDefault="00FB18EE" w:rsidP="00FB18EE">
      <w:pPr>
        <w:spacing w:after="0" w:line="240" w:lineRule="auto"/>
        <w:rPr>
          <w:b/>
          <w:sz w:val="28"/>
          <w:szCs w:val="24"/>
        </w:rPr>
      </w:pPr>
      <w:r w:rsidRPr="00FB18EE">
        <w:rPr>
          <w:b/>
          <w:sz w:val="28"/>
          <w:szCs w:val="24"/>
        </w:rPr>
        <w:lastRenderedPageBreak/>
        <w:t>Questions</w:t>
      </w:r>
    </w:p>
    <w:p w:rsidR="009F6630" w:rsidRPr="009F6630" w:rsidRDefault="00796B82" w:rsidP="009F6630">
      <w:pPr>
        <w:pStyle w:val="ListParagraph"/>
        <w:numPr>
          <w:ilvl w:val="0"/>
          <w:numId w:val="4"/>
        </w:numPr>
        <w:spacing w:after="0" w:line="240" w:lineRule="auto"/>
        <w:rPr>
          <w:sz w:val="24"/>
          <w:szCs w:val="24"/>
        </w:rPr>
      </w:pPr>
      <w:r>
        <w:rPr>
          <w:sz w:val="24"/>
          <w:szCs w:val="24"/>
        </w:rPr>
        <w:t xml:space="preserve">What is Paul’s </w:t>
      </w:r>
      <w:r w:rsidRPr="00796B82">
        <w:rPr>
          <w:i/>
          <w:sz w:val="24"/>
          <w:szCs w:val="24"/>
        </w:rPr>
        <w:t>“weakness,”</w:t>
      </w:r>
      <w:r>
        <w:rPr>
          <w:sz w:val="24"/>
          <w:szCs w:val="24"/>
        </w:rPr>
        <w:t xml:space="preserve"> and how does it strengthen his explanation of the gospel message? </w:t>
      </w:r>
      <w:r w:rsidRPr="00796B82">
        <w:rPr>
          <w:b/>
          <w:sz w:val="24"/>
          <w:szCs w:val="24"/>
        </w:rPr>
        <w:t>(v. 3)</w:t>
      </w:r>
    </w:p>
    <w:p w:rsidR="009F6630" w:rsidRDefault="009F6630" w:rsidP="009F6630">
      <w:pPr>
        <w:pStyle w:val="ListParagraph"/>
        <w:spacing w:after="0" w:line="240" w:lineRule="auto"/>
        <w:rPr>
          <w:sz w:val="24"/>
          <w:szCs w:val="24"/>
        </w:rPr>
      </w:pPr>
    </w:p>
    <w:p w:rsidR="009F6630" w:rsidRDefault="009F6630" w:rsidP="009F6630">
      <w:pPr>
        <w:pStyle w:val="ListParagraph"/>
        <w:spacing w:after="0" w:line="240" w:lineRule="auto"/>
        <w:rPr>
          <w:sz w:val="24"/>
          <w:szCs w:val="24"/>
        </w:rPr>
      </w:pPr>
    </w:p>
    <w:p w:rsidR="009F6630" w:rsidRDefault="009F6630" w:rsidP="009F6630">
      <w:pPr>
        <w:pStyle w:val="ListParagraph"/>
        <w:spacing w:after="0" w:line="240" w:lineRule="auto"/>
        <w:rPr>
          <w:sz w:val="24"/>
          <w:szCs w:val="24"/>
        </w:rPr>
      </w:pPr>
    </w:p>
    <w:p w:rsidR="009F6630" w:rsidRDefault="009F6630" w:rsidP="009F6630">
      <w:pPr>
        <w:pStyle w:val="ListParagraph"/>
        <w:spacing w:after="0" w:line="240" w:lineRule="auto"/>
        <w:rPr>
          <w:sz w:val="24"/>
          <w:szCs w:val="24"/>
        </w:rPr>
      </w:pPr>
    </w:p>
    <w:p w:rsidR="009F6630" w:rsidRPr="009F6630" w:rsidRDefault="009F6630" w:rsidP="009F6630">
      <w:pPr>
        <w:pStyle w:val="ListParagraph"/>
        <w:spacing w:after="0" w:line="240" w:lineRule="auto"/>
        <w:rPr>
          <w:sz w:val="24"/>
          <w:szCs w:val="24"/>
        </w:rPr>
      </w:pPr>
    </w:p>
    <w:p w:rsidR="00796B82" w:rsidRPr="009F6630" w:rsidRDefault="00796B82" w:rsidP="009F6630">
      <w:pPr>
        <w:pStyle w:val="ListParagraph"/>
        <w:numPr>
          <w:ilvl w:val="0"/>
          <w:numId w:val="4"/>
        </w:numPr>
        <w:spacing w:after="0" w:line="240" w:lineRule="auto"/>
        <w:rPr>
          <w:sz w:val="24"/>
          <w:szCs w:val="24"/>
        </w:rPr>
      </w:pPr>
      <w:r w:rsidRPr="009F6630">
        <w:rPr>
          <w:sz w:val="24"/>
          <w:szCs w:val="24"/>
        </w:rPr>
        <w:t xml:space="preserve">Who are the </w:t>
      </w:r>
      <w:r w:rsidRPr="009F6630">
        <w:rPr>
          <w:i/>
          <w:sz w:val="24"/>
          <w:szCs w:val="24"/>
        </w:rPr>
        <w:t>“we”</w:t>
      </w:r>
      <w:r w:rsidRPr="009F6630">
        <w:rPr>
          <w:sz w:val="24"/>
          <w:szCs w:val="24"/>
        </w:rPr>
        <w:t xml:space="preserve"> </w:t>
      </w:r>
      <w:r w:rsidRPr="009F6630">
        <w:rPr>
          <w:b/>
          <w:sz w:val="24"/>
          <w:szCs w:val="24"/>
        </w:rPr>
        <w:t>(v. 6-7, 12-13, 16)</w:t>
      </w:r>
      <w:r w:rsidRPr="009F6630">
        <w:rPr>
          <w:sz w:val="24"/>
          <w:szCs w:val="24"/>
        </w:rPr>
        <w:t xml:space="preserve"> and the </w:t>
      </w:r>
      <w:r w:rsidRPr="009F6630">
        <w:rPr>
          <w:i/>
          <w:sz w:val="24"/>
          <w:szCs w:val="24"/>
        </w:rPr>
        <w:t>“us”</w:t>
      </w:r>
      <w:r w:rsidRPr="009F6630">
        <w:rPr>
          <w:sz w:val="24"/>
          <w:szCs w:val="24"/>
        </w:rPr>
        <w:t xml:space="preserve"> </w:t>
      </w:r>
      <w:r w:rsidRPr="009F6630">
        <w:rPr>
          <w:b/>
          <w:sz w:val="24"/>
          <w:szCs w:val="24"/>
        </w:rPr>
        <w:t>(v.10)</w:t>
      </w:r>
      <w:r w:rsidRPr="009F6630">
        <w:rPr>
          <w:sz w:val="24"/>
          <w:szCs w:val="24"/>
        </w:rPr>
        <w:t>? In what way can that refer to us today?</w:t>
      </w:r>
    </w:p>
    <w:p w:rsidR="00796B82" w:rsidRDefault="00796B82" w:rsidP="00796B82">
      <w:pPr>
        <w:spacing w:after="0" w:line="240" w:lineRule="auto"/>
        <w:rPr>
          <w:sz w:val="24"/>
          <w:szCs w:val="24"/>
        </w:rPr>
      </w:pPr>
    </w:p>
    <w:p w:rsidR="009F6630" w:rsidRDefault="009F6630" w:rsidP="00796B82">
      <w:pPr>
        <w:spacing w:after="0" w:line="240" w:lineRule="auto"/>
        <w:rPr>
          <w:sz w:val="24"/>
          <w:szCs w:val="24"/>
        </w:rPr>
      </w:pPr>
    </w:p>
    <w:p w:rsidR="009F6630" w:rsidRDefault="009F6630" w:rsidP="00796B82">
      <w:pPr>
        <w:spacing w:after="0" w:line="240" w:lineRule="auto"/>
        <w:rPr>
          <w:sz w:val="24"/>
          <w:szCs w:val="24"/>
        </w:rPr>
      </w:pPr>
    </w:p>
    <w:p w:rsidR="009F6630" w:rsidRDefault="009F6630" w:rsidP="00796B82">
      <w:pPr>
        <w:spacing w:after="0" w:line="240" w:lineRule="auto"/>
        <w:rPr>
          <w:sz w:val="24"/>
          <w:szCs w:val="24"/>
        </w:rPr>
      </w:pPr>
    </w:p>
    <w:p w:rsidR="009F6630" w:rsidRDefault="009F6630" w:rsidP="00796B82">
      <w:pPr>
        <w:spacing w:after="0" w:line="240" w:lineRule="auto"/>
        <w:rPr>
          <w:sz w:val="24"/>
          <w:szCs w:val="24"/>
        </w:rPr>
      </w:pPr>
    </w:p>
    <w:p w:rsidR="009F6630" w:rsidRDefault="009F6630" w:rsidP="00796B82">
      <w:pPr>
        <w:spacing w:after="0" w:line="240" w:lineRule="auto"/>
        <w:rPr>
          <w:sz w:val="24"/>
          <w:szCs w:val="24"/>
        </w:rPr>
      </w:pPr>
    </w:p>
    <w:p w:rsidR="00796B82" w:rsidRPr="00663074" w:rsidRDefault="00796B82" w:rsidP="00796B82">
      <w:pPr>
        <w:spacing w:after="0" w:line="240" w:lineRule="auto"/>
        <w:rPr>
          <w:b/>
          <w:sz w:val="28"/>
          <w:szCs w:val="24"/>
        </w:rPr>
      </w:pPr>
      <w:r w:rsidRPr="00663074">
        <w:rPr>
          <w:b/>
          <w:sz w:val="28"/>
          <w:szCs w:val="24"/>
        </w:rPr>
        <w:t>Another Question to Consider</w:t>
      </w:r>
    </w:p>
    <w:p w:rsidR="00513067" w:rsidRPr="00796B82" w:rsidRDefault="00796B82" w:rsidP="00796B82">
      <w:pPr>
        <w:spacing w:after="0" w:line="240" w:lineRule="auto"/>
        <w:rPr>
          <w:sz w:val="24"/>
          <w:szCs w:val="24"/>
        </w:rPr>
      </w:pPr>
      <w:r>
        <w:rPr>
          <w:sz w:val="24"/>
          <w:szCs w:val="24"/>
        </w:rPr>
        <w:t xml:space="preserve">The Calvinist will interpret </w:t>
      </w:r>
      <w:r w:rsidRPr="00796B82">
        <w:rPr>
          <w:i/>
          <w:sz w:val="24"/>
          <w:szCs w:val="24"/>
        </w:rPr>
        <w:t>“the natural man”</w:t>
      </w:r>
      <w:r>
        <w:rPr>
          <w:sz w:val="24"/>
          <w:szCs w:val="24"/>
        </w:rPr>
        <w:t xml:space="preserve"> </w:t>
      </w:r>
      <w:r w:rsidRPr="00796B82">
        <w:rPr>
          <w:b/>
          <w:sz w:val="24"/>
          <w:szCs w:val="24"/>
        </w:rPr>
        <w:t>(v. 14)</w:t>
      </w:r>
      <w:r>
        <w:rPr>
          <w:sz w:val="24"/>
          <w:szCs w:val="24"/>
        </w:rPr>
        <w:t xml:space="preserve"> in light of their doctrine of illumination – a man is not able to believe without God operating directly on his heart</w:t>
      </w:r>
      <w:r w:rsidR="00663074">
        <w:rPr>
          <w:sz w:val="24"/>
          <w:szCs w:val="24"/>
        </w:rPr>
        <w:t xml:space="preserve"> (illuminating him)</w:t>
      </w:r>
      <w:r>
        <w:rPr>
          <w:sz w:val="24"/>
          <w:szCs w:val="24"/>
        </w:rPr>
        <w:t xml:space="preserve">. Thus, </w:t>
      </w:r>
      <w:r w:rsidRPr="00663074">
        <w:rPr>
          <w:i/>
          <w:sz w:val="24"/>
          <w:szCs w:val="24"/>
        </w:rPr>
        <w:t>“the natural man,”</w:t>
      </w:r>
      <w:r>
        <w:rPr>
          <w:sz w:val="24"/>
          <w:szCs w:val="24"/>
        </w:rPr>
        <w:t xml:space="preserve"> they say, </w:t>
      </w:r>
      <w:r w:rsidR="00663074">
        <w:rPr>
          <w:sz w:val="24"/>
          <w:szCs w:val="24"/>
        </w:rPr>
        <w:t xml:space="preserve">cannot understand because God has not allowed him to. Why is this inconsistent with Paul’s argument beginning in </w:t>
      </w:r>
      <w:r w:rsidR="00663074" w:rsidRPr="00663074">
        <w:rPr>
          <w:b/>
          <w:sz w:val="24"/>
          <w:szCs w:val="24"/>
        </w:rPr>
        <w:t>1:18</w:t>
      </w:r>
      <w:r w:rsidR="00663074">
        <w:rPr>
          <w:sz w:val="24"/>
          <w:szCs w:val="24"/>
        </w:rPr>
        <w:t xml:space="preserve"> and continuing through </w:t>
      </w:r>
      <w:r w:rsidR="00663074" w:rsidRPr="00663074">
        <w:rPr>
          <w:b/>
          <w:sz w:val="24"/>
          <w:szCs w:val="24"/>
        </w:rPr>
        <w:t>chapter 2</w:t>
      </w:r>
      <w:r w:rsidR="00663074">
        <w:rPr>
          <w:sz w:val="24"/>
          <w:szCs w:val="24"/>
        </w:rPr>
        <w:t>? Who is the natural man?</w:t>
      </w:r>
    </w:p>
    <w:sectPr w:rsidR="00513067" w:rsidRPr="00796B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337" w:rsidRDefault="00971337" w:rsidP="00265173">
      <w:pPr>
        <w:spacing w:after="0" w:line="240" w:lineRule="auto"/>
      </w:pPr>
      <w:r>
        <w:separator/>
      </w:r>
    </w:p>
  </w:endnote>
  <w:endnote w:type="continuationSeparator" w:id="0">
    <w:p w:rsidR="00971337" w:rsidRDefault="00971337" w:rsidP="0026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862800"/>
      <w:docPartObj>
        <w:docPartGallery w:val="Page Numbers (Bottom of Page)"/>
        <w:docPartUnique/>
      </w:docPartObj>
    </w:sdtPr>
    <w:sdtEndPr>
      <w:rPr>
        <w:noProof/>
      </w:rPr>
    </w:sdtEndPr>
    <w:sdtContent>
      <w:p w:rsidR="00265173" w:rsidRDefault="00265173">
        <w:pPr>
          <w:pStyle w:val="Footer"/>
          <w:jc w:val="right"/>
        </w:pPr>
        <w:r>
          <w:t xml:space="preserve">1 Corinthians 2 – </w:t>
        </w:r>
        <w:r>
          <w:fldChar w:fldCharType="begin"/>
        </w:r>
        <w:r>
          <w:instrText xml:space="preserve"> PAGE   \* MERGEFORMAT </w:instrText>
        </w:r>
        <w:r>
          <w:fldChar w:fldCharType="separate"/>
        </w:r>
        <w:r w:rsidR="0022378C">
          <w:rPr>
            <w:noProof/>
          </w:rPr>
          <w:t>2</w:t>
        </w:r>
        <w:r>
          <w:rPr>
            <w:noProof/>
          </w:rPr>
          <w:fldChar w:fldCharType="end"/>
        </w:r>
      </w:p>
    </w:sdtContent>
  </w:sdt>
  <w:p w:rsidR="00265173" w:rsidRDefault="0026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337" w:rsidRDefault="00971337" w:rsidP="00265173">
      <w:pPr>
        <w:spacing w:after="0" w:line="240" w:lineRule="auto"/>
      </w:pPr>
      <w:r>
        <w:separator/>
      </w:r>
    </w:p>
  </w:footnote>
  <w:footnote w:type="continuationSeparator" w:id="0">
    <w:p w:rsidR="00971337" w:rsidRDefault="00971337" w:rsidP="00265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73" w:rsidRDefault="00265173">
    <w:pPr>
      <w:pStyle w:val="Header"/>
    </w:pPr>
    <w:r>
      <w:t>A Study of 1 Corinthians (Elm Street church of Christ)                                               Material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2382F"/>
    <w:multiLevelType w:val="hybridMultilevel"/>
    <w:tmpl w:val="23E21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F24E9"/>
    <w:multiLevelType w:val="hybridMultilevel"/>
    <w:tmpl w:val="6BCA8254"/>
    <w:lvl w:ilvl="0" w:tplc="0AD86306">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0549A"/>
    <w:multiLevelType w:val="hybridMultilevel"/>
    <w:tmpl w:val="68B2F4A8"/>
    <w:lvl w:ilvl="0" w:tplc="E8D86760">
      <w:start w:val="2"/>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9C8E7E74">
      <w:start w:val="5"/>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3963AA"/>
    <w:multiLevelType w:val="hybridMultilevel"/>
    <w:tmpl w:val="6B1208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73"/>
    <w:rsid w:val="00025556"/>
    <w:rsid w:val="000A669F"/>
    <w:rsid w:val="00206871"/>
    <w:rsid w:val="00214F11"/>
    <w:rsid w:val="0022378C"/>
    <w:rsid w:val="00265173"/>
    <w:rsid w:val="002A7842"/>
    <w:rsid w:val="002C50F4"/>
    <w:rsid w:val="003B71BF"/>
    <w:rsid w:val="00513067"/>
    <w:rsid w:val="006206CB"/>
    <w:rsid w:val="00663074"/>
    <w:rsid w:val="00796B82"/>
    <w:rsid w:val="00894F3F"/>
    <w:rsid w:val="00942662"/>
    <w:rsid w:val="00971337"/>
    <w:rsid w:val="009F6630"/>
    <w:rsid w:val="00AA5C9A"/>
    <w:rsid w:val="00AC258F"/>
    <w:rsid w:val="00B35CD9"/>
    <w:rsid w:val="00B368D2"/>
    <w:rsid w:val="00C12120"/>
    <w:rsid w:val="00D05AAA"/>
    <w:rsid w:val="00D37BC3"/>
    <w:rsid w:val="00F60A05"/>
    <w:rsid w:val="00FB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180E"/>
  <w15:chartTrackingRefBased/>
  <w15:docId w15:val="{158B3E33-460C-46E0-99A6-CA558240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173"/>
  </w:style>
  <w:style w:type="paragraph" w:styleId="Footer">
    <w:name w:val="footer"/>
    <w:basedOn w:val="Normal"/>
    <w:link w:val="FooterChar"/>
    <w:uiPriority w:val="99"/>
    <w:unhideWhenUsed/>
    <w:rsid w:val="00265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173"/>
  </w:style>
  <w:style w:type="paragraph" w:styleId="ListParagraph">
    <w:name w:val="List Paragraph"/>
    <w:basedOn w:val="Normal"/>
    <w:uiPriority w:val="34"/>
    <w:qFormat/>
    <w:rsid w:val="00B35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22</cp:revision>
  <dcterms:created xsi:type="dcterms:W3CDTF">2016-04-28T17:55:00Z</dcterms:created>
  <dcterms:modified xsi:type="dcterms:W3CDTF">2016-05-11T22:12:00Z</dcterms:modified>
</cp:coreProperties>
</file>